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ADA" w:rsidRPr="00651ADA" w:rsidRDefault="00651ADA" w:rsidP="00651ADA">
      <w:pPr>
        <w:shd w:val="clear" w:color="auto" w:fill="FFFFFF"/>
        <w:spacing w:after="150" w:line="630" w:lineRule="atLeast"/>
        <w:textAlignment w:val="baseline"/>
        <w:outlineLvl w:val="0"/>
        <w:rPr>
          <w:rFonts w:ascii="inherit" w:eastAsia="Times New Roman" w:hAnsi="inherit" w:cs="Arial"/>
          <w:b/>
          <w:bCs/>
          <w:color w:val="222222"/>
          <w:kern w:val="36"/>
          <w:sz w:val="42"/>
          <w:szCs w:val="42"/>
          <w:lang w:eastAsia="tr-TR"/>
        </w:rPr>
      </w:pPr>
      <w:r w:rsidRPr="00651ADA">
        <w:rPr>
          <w:rFonts w:ascii="inherit" w:eastAsia="Times New Roman" w:hAnsi="inherit" w:cs="Arial"/>
          <w:b/>
          <w:bCs/>
          <w:color w:val="222222"/>
          <w:kern w:val="36"/>
          <w:sz w:val="42"/>
          <w:szCs w:val="42"/>
          <w:lang w:eastAsia="tr-TR"/>
        </w:rPr>
        <w:t>Alan Seçimi Neden Önemlidir?</w:t>
      </w:r>
    </w:p>
    <w:p w:rsidR="00651ADA" w:rsidRPr="00651ADA" w:rsidRDefault="00651ADA" w:rsidP="00651ADA">
      <w:pPr>
        <w:shd w:val="clear" w:color="auto" w:fill="FFFFFF"/>
        <w:spacing w:line="315" w:lineRule="atLeast"/>
        <w:textAlignment w:val="baseline"/>
        <w:rPr>
          <w:rFonts w:ascii="Arial" w:eastAsia="Times New Roman" w:hAnsi="Arial" w:cs="Arial"/>
          <w:color w:val="222222"/>
          <w:sz w:val="21"/>
          <w:szCs w:val="21"/>
          <w:lang w:eastAsia="tr-TR"/>
        </w:rPr>
      </w:pPr>
    </w:p>
    <w:p w:rsidR="00651ADA" w:rsidRPr="00651ADA" w:rsidRDefault="00651ADA" w:rsidP="00651ADA">
      <w:pPr>
        <w:shd w:val="clear" w:color="auto" w:fill="FFFFFF"/>
        <w:spacing w:before="100" w:beforeAutospacing="1" w:after="100" w:afterAutospacing="1" w:line="360" w:lineRule="atLeast"/>
        <w:textAlignment w:val="baseline"/>
        <w:rPr>
          <w:rFonts w:ascii="Arial" w:eastAsia="Times New Roman" w:hAnsi="Arial" w:cs="Arial"/>
          <w:color w:val="222222"/>
          <w:sz w:val="24"/>
          <w:szCs w:val="24"/>
          <w:lang w:eastAsia="tr-TR"/>
        </w:rPr>
      </w:pPr>
      <w:r w:rsidRPr="00651ADA">
        <w:rPr>
          <w:rFonts w:ascii="Arial" w:eastAsia="Times New Roman" w:hAnsi="Arial" w:cs="Arial"/>
          <w:b/>
          <w:bCs/>
          <w:color w:val="222222"/>
          <w:sz w:val="24"/>
          <w:szCs w:val="24"/>
          <w:lang w:eastAsia="tr-TR"/>
        </w:rPr>
        <w:t>ALAN SEÇİMİ NEDEN ÖNEMLİDİR?</w:t>
      </w:r>
    </w:p>
    <w:p w:rsidR="00651ADA" w:rsidRPr="00651ADA" w:rsidRDefault="00651ADA" w:rsidP="00651ADA">
      <w:pPr>
        <w:shd w:val="clear" w:color="auto" w:fill="FFFFFF"/>
        <w:spacing w:before="100" w:beforeAutospacing="1" w:after="100" w:afterAutospacing="1" w:line="360" w:lineRule="atLeast"/>
        <w:textAlignment w:val="baseline"/>
        <w:rPr>
          <w:rFonts w:ascii="Arial" w:eastAsia="Times New Roman" w:hAnsi="Arial" w:cs="Arial"/>
          <w:color w:val="222222"/>
          <w:sz w:val="24"/>
          <w:szCs w:val="24"/>
          <w:lang w:eastAsia="tr-TR"/>
        </w:rPr>
      </w:pPr>
      <w:r w:rsidRPr="00651ADA">
        <w:rPr>
          <w:rFonts w:ascii="Arial" w:eastAsia="Times New Roman" w:hAnsi="Arial" w:cs="Arial"/>
          <w:color w:val="222222"/>
          <w:sz w:val="24"/>
          <w:szCs w:val="24"/>
          <w:lang w:eastAsia="tr-TR"/>
        </w:rPr>
        <w:t>Alan seçimi; lise hayatınızın, üniversite günlerinizin ve meslek hayatınızın en önemli kararlarından biridir.</w:t>
      </w:r>
    </w:p>
    <w:p w:rsidR="00651ADA" w:rsidRPr="00651ADA" w:rsidRDefault="00651ADA" w:rsidP="00651ADA">
      <w:pPr>
        <w:numPr>
          <w:ilvl w:val="0"/>
          <w:numId w:val="1"/>
        </w:numPr>
        <w:shd w:val="clear" w:color="auto" w:fill="FEFEFE"/>
        <w:spacing w:after="0" w:line="240" w:lineRule="auto"/>
        <w:ind w:left="0"/>
        <w:textAlignment w:val="baseline"/>
        <w:rPr>
          <w:rFonts w:ascii="inherit" w:eastAsia="Times New Roman" w:hAnsi="inherit" w:cs="Arial"/>
          <w:color w:val="191919"/>
          <w:sz w:val="20"/>
          <w:szCs w:val="20"/>
          <w:lang w:eastAsia="tr-TR"/>
        </w:rPr>
      </w:pPr>
      <w:r w:rsidRPr="00651ADA">
        <w:rPr>
          <w:rFonts w:ascii="inherit" w:eastAsia="Times New Roman" w:hAnsi="inherit" w:cs="Arial"/>
          <w:color w:val="191919"/>
          <w:sz w:val="20"/>
          <w:szCs w:val="20"/>
          <w:lang w:eastAsia="tr-TR"/>
        </w:rPr>
        <w:t>Alan seçimi yapmak, ilgi ve yeteneklerinizi geliştirebileceğiniz, kendinizi ifade edebileceğiniz bir mesleği yapmaya karar verdiğiniz en önemli dönemlerden biridir. Farklı düşüncelerin etkisinde kalarak verilen yanlış bir karar, hiç ilgi duymadığınız bir mesleği yapmanıza neden olabilir.</w:t>
      </w:r>
    </w:p>
    <w:p w:rsidR="00651ADA" w:rsidRPr="00651ADA" w:rsidRDefault="00651ADA" w:rsidP="00651ADA">
      <w:pPr>
        <w:numPr>
          <w:ilvl w:val="0"/>
          <w:numId w:val="1"/>
        </w:numPr>
        <w:shd w:val="clear" w:color="auto" w:fill="FEFEFE"/>
        <w:spacing w:after="0" w:line="240" w:lineRule="auto"/>
        <w:ind w:left="0"/>
        <w:textAlignment w:val="baseline"/>
        <w:rPr>
          <w:rFonts w:ascii="inherit" w:eastAsia="Times New Roman" w:hAnsi="inherit" w:cs="Arial"/>
          <w:color w:val="191919"/>
          <w:sz w:val="20"/>
          <w:szCs w:val="20"/>
          <w:lang w:eastAsia="tr-TR"/>
        </w:rPr>
      </w:pPr>
      <w:r w:rsidRPr="00651ADA">
        <w:rPr>
          <w:rFonts w:ascii="inherit" w:eastAsia="Times New Roman" w:hAnsi="inherit" w:cs="Arial"/>
          <w:color w:val="191919"/>
          <w:sz w:val="20"/>
          <w:szCs w:val="20"/>
          <w:lang w:eastAsia="tr-TR"/>
        </w:rPr>
        <w:t xml:space="preserve">Uygulanmakta olan sınav sisteminde adaylar, seçtikleri alanlara göre değerlendirilmekte ve puanlama sistemi buna göre yapılmaktadır. Alan içi ve alan dışı tercihlerde önemli oranda puan farkı oluşmaktadır. </w:t>
      </w:r>
      <w:proofErr w:type="spellStart"/>
      <w:r w:rsidRPr="00651ADA">
        <w:rPr>
          <w:rFonts w:ascii="inherit" w:eastAsia="Times New Roman" w:hAnsi="inherit" w:cs="Arial"/>
          <w:color w:val="191919"/>
          <w:sz w:val="20"/>
          <w:szCs w:val="20"/>
          <w:lang w:eastAsia="tr-TR"/>
        </w:rPr>
        <w:t>Istediği</w:t>
      </w:r>
      <w:proofErr w:type="spellEnd"/>
      <w:r w:rsidRPr="00651ADA">
        <w:rPr>
          <w:rFonts w:ascii="inherit" w:eastAsia="Times New Roman" w:hAnsi="inherit" w:cs="Arial"/>
          <w:color w:val="191919"/>
          <w:sz w:val="20"/>
          <w:szCs w:val="20"/>
          <w:lang w:eastAsia="tr-TR"/>
        </w:rPr>
        <w:t xml:space="preserve"> alanda eğitim alan ve bu alanda üniversite tercihi yapmak isteyen bir aday her durumda avantajlı olacaktır.</w:t>
      </w:r>
    </w:p>
    <w:p w:rsidR="00651ADA" w:rsidRPr="00651ADA" w:rsidRDefault="00651ADA" w:rsidP="00651ADA">
      <w:pPr>
        <w:numPr>
          <w:ilvl w:val="0"/>
          <w:numId w:val="1"/>
        </w:numPr>
        <w:shd w:val="clear" w:color="auto" w:fill="FEFEFE"/>
        <w:spacing w:after="0" w:line="240" w:lineRule="auto"/>
        <w:ind w:left="0"/>
        <w:textAlignment w:val="baseline"/>
        <w:rPr>
          <w:rFonts w:ascii="inherit" w:eastAsia="Times New Roman" w:hAnsi="inherit" w:cs="Arial"/>
          <w:color w:val="191919"/>
          <w:sz w:val="20"/>
          <w:szCs w:val="20"/>
          <w:lang w:eastAsia="tr-TR"/>
        </w:rPr>
      </w:pPr>
      <w:r w:rsidRPr="00651ADA">
        <w:rPr>
          <w:rFonts w:ascii="inherit" w:eastAsia="Times New Roman" w:hAnsi="inherit" w:cs="Arial"/>
          <w:color w:val="191919"/>
          <w:sz w:val="20"/>
          <w:szCs w:val="20"/>
          <w:lang w:eastAsia="tr-TR"/>
        </w:rPr>
        <w:t>YGS, LYS sınav sisteminde lisede aldığınız notlar, okulunuzun AOBP ve YGS ortalaması ve seçilen alanın devamı niteliğindeki programlar büyük önem taşımaktadır.</w:t>
      </w:r>
    </w:p>
    <w:p w:rsidR="00651ADA" w:rsidRPr="00651ADA" w:rsidRDefault="00651ADA" w:rsidP="00651ADA">
      <w:pPr>
        <w:numPr>
          <w:ilvl w:val="0"/>
          <w:numId w:val="1"/>
        </w:numPr>
        <w:shd w:val="clear" w:color="auto" w:fill="FEFEFE"/>
        <w:spacing w:after="0" w:line="240" w:lineRule="auto"/>
        <w:ind w:left="0"/>
        <w:textAlignment w:val="baseline"/>
        <w:rPr>
          <w:rFonts w:ascii="inherit" w:eastAsia="Times New Roman" w:hAnsi="inherit" w:cs="Arial"/>
          <w:color w:val="191919"/>
          <w:sz w:val="20"/>
          <w:szCs w:val="20"/>
          <w:lang w:eastAsia="tr-TR"/>
        </w:rPr>
      </w:pPr>
      <w:r w:rsidRPr="00651ADA">
        <w:rPr>
          <w:rFonts w:ascii="inherit" w:eastAsia="Times New Roman" w:hAnsi="inherit" w:cs="Arial"/>
          <w:color w:val="191919"/>
          <w:sz w:val="20"/>
          <w:szCs w:val="20"/>
          <w:lang w:eastAsia="tr-TR"/>
        </w:rPr>
        <w:t xml:space="preserve">Lise öğrencilerine seçecekleri meslekler sorulduğunda tercihlerinin eskiden beri </w:t>
      </w:r>
      <w:proofErr w:type="spellStart"/>
      <w:r w:rsidRPr="00651ADA">
        <w:rPr>
          <w:rFonts w:ascii="inherit" w:eastAsia="Times New Roman" w:hAnsi="inherit" w:cs="Arial"/>
          <w:color w:val="191919"/>
          <w:sz w:val="20"/>
          <w:szCs w:val="20"/>
          <w:lang w:eastAsia="tr-TR"/>
        </w:rPr>
        <w:t>bililen</w:t>
      </w:r>
      <w:proofErr w:type="spellEnd"/>
      <w:r w:rsidRPr="00651ADA">
        <w:rPr>
          <w:rFonts w:ascii="inherit" w:eastAsia="Times New Roman" w:hAnsi="inherit" w:cs="Arial"/>
          <w:color w:val="191919"/>
          <w:sz w:val="20"/>
          <w:szCs w:val="20"/>
          <w:lang w:eastAsia="tr-TR"/>
        </w:rPr>
        <w:t xml:space="preserve"> birkaç meslek üzerine toplandığı görülmektedir. Tercihlerdeki bu yığılma, bireysel farkların zenginliği ile uyuşmaktadır.</w:t>
      </w:r>
    </w:p>
    <w:p w:rsidR="00651ADA" w:rsidRPr="00651ADA" w:rsidRDefault="00651ADA" w:rsidP="00651ADA">
      <w:pPr>
        <w:numPr>
          <w:ilvl w:val="0"/>
          <w:numId w:val="1"/>
        </w:numPr>
        <w:shd w:val="clear" w:color="auto" w:fill="FEFEFE"/>
        <w:spacing w:after="0" w:line="240" w:lineRule="auto"/>
        <w:ind w:left="0"/>
        <w:textAlignment w:val="baseline"/>
        <w:rPr>
          <w:rFonts w:ascii="inherit" w:eastAsia="Times New Roman" w:hAnsi="inherit" w:cs="Arial"/>
          <w:color w:val="191919"/>
          <w:sz w:val="20"/>
          <w:szCs w:val="20"/>
          <w:lang w:eastAsia="tr-TR"/>
        </w:rPr>
      </w:pPr>
      <w:r w:rsidRPr="00651ADA">
        <w:rPr>
          <w:rFonts w:ascii="inherit" w:eastAsia="Times New Roman" w:hAnsi="inherit" w:cs="Arial"/>
          <w:color w:val="191919"/>
          <w:sz w:val="20"/>
          <w:szCs w:val="20"/>
          <w:lang w:eastAsia="tr-TR"/>
        </w:rPr>
        <w:t>Bir alanı seçmeye karar vermeniz o alandaki lisans programları üzerine eğitim almak istediğinizin diğer programlara karşı ilgi duymadığınızın göstergesidir.</w:t>
      </w:r>
    </w:p>
    <w:p w:rsidR="00651ADA" w:rsidRPr="00651ADA" w:rsidRDefault="00651ADA" w:rsidP="00651ADA">
      <w:pPr>
        <w:numPr>
          <w:ilvl w:val="0"/>
          <w:numId w:val="1"/>
        </w:numPr>
        <w:shd w:val="clear" w:color="auto" w:fill="FEFEFE"/>
        <w:spacing w:after="0" w:line="240" w:lineRule="auto"/>
        <w:ind w:left="0"/>
        <w:textAlignment w:val="baseline"/>
        <w:rPr>
          <w:rFonts w:ascii="inherit" w:eastAsia="Times New Roman" w:hAnsi="inherit" w:cs="Arial"/>
          <w:color w:val="191919"/>
          <w:sz w:val="20"/>
          <w:szCs w:val="20"/>
          <w:lang w:eastAsia="tr-TR"/>
        </w:rPr>
      </w:pPr>
      <w:r w:rsidRPr="00651ADA">
        <w:rPr>
          <w:rFonts w:ascii="inherit" w:eastAsia="Times New Roman" w:hAnsi="inherit" w:cs="Arial"/>
          <w:color w:val="191919"/>
          <w:sz w:val="20"/>
          <w:szCs w:val="20"/>
          <w:lang w:eastAsia="tr-TR"/>
        </w:rPr>
        <w:t>Alan seçmek bir konuda uzmanlaşmaya başlamanızın ilk adımıdır. Hangi konuda uzmanlaşmak istediğiniz seçeceğiniz alanla paralellik gösterir.</w:t>
      </w:r>
    </w:p>
    <w:p w:rsidR="00651ADA" w:rsidRPr="00651ADA" w:rsidRDefault="00651ADA" w:rsidP="00651ADA">
      <w:pPr>
        <w:numPr>
          <w:ilvl w:val="0"/>
          <w:numId w:val="1"/>
        </w:numPr>
        <w:shd w:val="clear" w:color="auto" w:fill="FEFEFE"/>
        <w:spacing w:after="0" w:line="240" w:lineRule="auto"/>
        <w:ind w:left="0"/>
        <w:textAlignment w:val="baseline"/>
        <w:rPr>
          <w:rFonts w:ascii="inherit" w:eastAsia="Times New Roman" w:hAnsi="inherit" w:cs="Arial"/>
          <w:color w:val="191919"/>
          <w:sz w:val="20"/>
          <w:szCs w:val="20"/>
          <w:lang w:eastAsia="tr-TR"/>
        </w:rPr>
      </w:pPr>
      <w:r w:rsidRPr="00651ADA">
        <w:rPr>
          <w:rFonts w:ascii="inherit" w:eastAsia="Times New Roman" w:hAnsi="inherit" w:cs="Arial"/>
          <w:color w:val="191919"/>
          <w:sz w:val="20"/>
          <w:szCs w:val="20"/>
          <w:lang w:eastAsia="tr-TR"/>
        </w:rPr>
        <w:t>Sevilmeyen bir işte başarılı olma şansı düşüktür. Doğru alan seçimi yapmak, doğru meslek seçimi yapmakla eşdeğer sayılabilir. Seçilen mesleğin, kişinin yetenek ve ilgilerine uygun olması kişinin işinde yeterli doyuma ulaşmasını, daha başarılı olmasını dolayısıyla da mesleki saygınlığının artmasını sağlayacaktır.</w:t>
      </w:r>
    </w:p>
    <w:p w:rsidR="00651ADA" w:rsidRPr="00651ADA" w:rsidRDefault="00651ADA" w:rsidP="00651ADA">
      <w:pPr>
        <w:shd w:val="clear" w:color="auto" w:fill="FFFFFF"/>
        <w:spacing w:before="100" w:beforeAutospacing="1" w:after="100" w:afterAutospacing="1" w:line="360" w:lineRule="atLeast"/>
        <w:textAlignment w:val="baseline"/>
        <w:rPr>
          <w:rFonts w:ascii="Arial" w:eastAsia="Times New Roman" w:hAnsi="Arial" w:cs="Arial"/>
          <w:color w:val="222222"/>
          <w:sz w:val="24"/>
          <w:szCs w:val="24"/>
          <w:lang w:eastAsia="tr-TR"/>
        </w:rPr>
      </w:pPr>
      <w:r w:rsidRPr="00651ADA">
        <w:rPr>
          <w:rFonts w:ascii="Arial" w:eastAsia="Times New Roman" w:hAnsi="Arial" w:cs="Arial"/>
          <w:b/>
          <w:bCs/>
          <w:color w:val="222222"/>
          <w:sz w:val="24"/>
          <w:szCs w:val="24"/>
          <w:lang w:eastAsia="tr-TR"/>
        </w:rPr>
        <w:t>ALAN SEÇİMİ YAPARKEN NELERE DİKKAT ETMELİSİNİZ?</w:t>
      </w:r>
    </w:p>
    <w:p w:rsidR="00651ADA" w:rsidRPr="00651ADA" w:rsidRDefault="00651ADA" w:rsidP="00651ADA">
      <w:pPr>
        <w:shd w:val="clear" w:color="auto" w:fill="FFFFFF"/>
        <w:spacing w:before="100" w:beforeAutospacing="1" w:after="100" w:afterAutospacing="1" w:line="360" w:lineRule="atLeast"/>
        <w:textAlignment w:val="baseline"/>
        <w:rPr>
          <w:rFonts w:ascii="Arial" w:eastAsia="Times New Roman" w:hAnsi="Arial" w:cs="Arial"/>
          <w:color w:val="222222"/>
          <w:sz w:val="24"/>
          <w:szCs w:val="24"/>
          <w:lang w:eastAsia="tr-TR"/>
        </w:rPr>
      </w:pPr>
      <w:r w:rsidRPr="00651ADA">
        <w:rPr>
          <w:rFonts w:ascii="Arial" w:eastAsia="Times New Roman" w:hAnsi="Arial" w:cs="Arial"/>
          <w:color w:val="222222"/>
          <w:sz w:val="24"/>
          <w:szCs w:val="24"/>
          <w:lang w:eastAsia="tr-TR"/>
        </w:rPr>
        <w:t>Kalabalıkların gittiği her yön doğru yol değildir. Çevrenizdeki pek çok arkadaşınız aynı alan seçiyor diye, ilgi duymadığınız bir alanı seçmeyin.</w:t>
      </w:r>
    </w:p>
    <w:p w:rsidR="00651ADA" w:rsidRPr="00651ADA" w:rsidRDefault="00651ADA" w:rsidP="00651ADA">
      <w:pPr>
        <w:numPr>
          <w:ilvl w:val="0"/>
          <w:numId w:val="2"/>
        </w:numPr>
        <w:shd w:val="clear" w:color="auto" w:fill="FEFEFE"/>
        <w:spacing w:after="0" w:line="240" w:lineRule="auto"/>
        <w:ind w:left="0"/>
        <w:textAlignment w:val="baseline"/>
        <w:rPr>
          <w:rFonts w:ascii="inherit" w:eastAsia="Times New Roman" w:hAnsi="inherit" w:cs="Arial"/>
          <w:color w:val="191919"/>
          <w:sz w:val="20"/>
          <w:szCs w:val="20"/>
          <w:lang w:eastAsia="tr-TR"/>
        </w:rPr>
      </w:pPr>
      <w:r w:rsidRPr="00651ADA">
        <w:rPr>
          <w:rFonts w:ascii="inherit" w:eastAsia="Times New Roman" w:hAnsi="inherit" w:cs="Arial"/>
          <w:color w:val="191919"/>
          <w:sz w:val="20"/>
          <w:szCs w:val="20"/>
          <w:lang w:eastAsia="tr-TR"/>
        </w:rPr>
        <w:t>İlgi duyduğunuz ve yeteneğinizin olduğunu düşündüğünüz alan hangisi ise tercihinizi ondan yana kullanın.</w:t>
      </w:r>
    </w:p>
    <w:p w:rsidR="00651ADA" w:rsidRPr="00651ADA" w:rsidRDefault="00651ADA" w:rsidP="00651ADA">
      <w:pPr>
        <w:numPr>
          <w:ilvl w:val="0"/>
          <w:numId w:val="2"/>
        </w:numPr>
        <w:shd w:val="clear" w:color="auto" w:fill="FEFEFE"/>
        <w:spacing w:after="0" w:line="240" w:lineRule="auto"/>
        <w:ind w:left="0"/>
        <w:textAlignment w:val="baseline"/>
        <w:rPr>
          <w:rFonts w:ascii="inherit" w:eastAsia="Times New Roman" w:hAnsi="inherit" w:cs="Arial"/>
          <w:color w:val="191919"/>
          <w:sz w:val="20"/>
          <w:szCs w:val="20"/>
          <w:lang w:eastAsia="tr-TR"/>
        </w:rPr>
      </w:pPr>
      <w:r w:rsidRPr="00651ADA">
        <w:rPr>
          <w:rFonts w:ascii="inherit" w:eastAsia="Times New Roman" w:hAnsi="inherit" w:cs="Arial"/>
          <w:color w:val="191919"/>
          <w:sz w:val="20"/>
          <w:szCs w:val="20"/>
          <w:lang w:eastAsia="tr-TR"/>
        </w:rPr>
        <w:t>Alan seçimi yaparken sınıf öğretmenlerinizle, rehber öğretmenlerinizle ve ailenizle mutlaka değerlendirmede bulunun.</w:t>
      </w:r>
    </w:p>
    <w:p w:rsidR="00651ADA" w:rsidRPr="00651ADA" w:rsidRDefault="00651ADA" w:rsidP="00651ADA">
      <w:pPr>
        <w:numPr>
          <w:ilvl w:val="0"/>
          <w:numId w:val="2"/>
        </w:numPr>
        <w:shd w:val="clear" w:color="auto" w:fill="FEFEFE"/>
        <w:spacing w:after="0" w:line="240" w:lineRule="auto"/>
        <w:ind w:left="0"/>
        <w:textAlignment w:val="baseline"/>
        <w:rPr>
          <w:rFonts w:ascii="inherit" w:eastAsia="Times New Roman" w:hAnsi="inherit" w:cs="Arial"/>
          <w:color w:val="191919"/>
          <w:sz w:val="20"/>
          <w:szCs w:val="20"/>
          <w:lang w:eastAsia="tr-TR"/>
        </w:rPr>
      </w:pPr>
      <w:r w:rsidRPr="00651ADA">
        <w:rPr>
          <w:rFonts w:ascii="inherit" w:eastAsia="Times New Roman" w:hAnsi="inherit" w:cs="Arial"/>
          <w:color w:val="191919"/>
          <w:sz w:val="20"/>
          <w:szCs w:val="20"/>
          <w:lang w:eastAsia="tr-TR"/>
        </w:rPr>
        <w:t>Seçeceğiniz alanın ileride size hangi mesleklere taşıyacağın</w:t>
      </w:r>
      <w:r w:rsidRPr="00651ADA">
        <w:rPr>
          <w:rFonts w:ascii="inherit" w:eastAsia="Times New Roman" w:hAnsi="inherit" w:cs="Arial" w:hint="eastAsia"/>
          <w:color w:val="191919"/>
          <w:sz w:val="20"/>
          <w:szCs w:val="20"/>
          <w:lang w:eastAsia="tr-TR"/>
        </w:rPr>
        <w:t>ı</w:t>
      </w:r>
      <w:r w:rsidRPr="00651ADA">
        <w:rPr>
          <w:rFonts w:ascii="inherit" w:eastAsia="Times New Roman" w:hAnsi="inherit" w:cs="Arial"/>
          <w:color w:val="191919"/>
          <w:sz w:val="20"/>
          <w:szCs w:val="20"/>
          <w:lang w:eastAsia="tr-TR"/>
        </w:rPr>
        <w:t xml:space="preserve"> iyice araştırın.</w:t>
      </w:r>
    </w:p>
    <w:p w:rsidR="00651ADA" w:rsidRPr="00651ADA" w:rsidRDefault="00651ADA" w:rsidP="00651ADA">
      <w:pPr>
        <w:numPr>
          <w:ilvl w:val="0"/>
          <w:numId w:val="2"/>
        </w:numPr>
        <w:shd w:val="clear" w:color="auto" w:fill="FEFEFE"/>
        <w:spacing w:after="0" w:line="240" w:lineRule="auto"/>
        <w:ind w:left="0"/>
        <w:textAlignment w:val="baseline"/>
        <w:rPr>
          <w:rFonts w:ascii="inherit" w:eastAsia="Times New Roman" w:hAnsi="inherit" w:cs="Arial"/>
          <w:color w:val="191919"/>
          <w:sz w:val="20"/>
          <w:szCs w:val="20"/>
          <w:lang w:eastAsia="tr-TR"/>
        </w:rPr>
      </w:pPr>
      <w:r w:rsidRPr="00651ADA">
        <w:rPr>
          <w:rFonts w:ascii="inherit" w:eastAsia="Times New Roman" w:hAnsi="inherit" w:cs="Arial"/>
          <w:color w:val="191919"/>
          <w:sz w:val="20"/>
          <w:szCs w:val="20"/>
          <w:lang w:eastAsia="tr-TR"/>
        </w:rPr>
        <w:t>Öğrencilerin gerekçi olmayan seçimler yapmalarına neden olan faktörlerden biri de, çalışma dünyasından yeterince haberdar olmayışlarıdır.</w:t>
      </w:r>
    </w:p>
    <w:p w:rsidR="00651ADA" w:rsidRPr="00651ADA" w:rsidRDefault="00651ADA" w:rsidP="00651ADA">
      <w:pPr>
        <w:numPr>
          <w:ilvl w:val="0"/>
          <w:numId w:val="2"/>
        </w:numPr>
        <w:shd w:val="clear" w:color="auto" w:fill="FEFEFE"/>
        <w:spacing w:after="0" w:line="240" w:lineRule="auto"/>
        <w:ind w:left="0"/>
        <w:textAlignment w:val="baseline"/>
        <w:rPr>
          <w:rFonts w:ascii="inherit" w:eastAsia="Times New Roman" w:hAnsi="inherit" w:cs="Arial"/>
          <w:color w:val="191919"/>
          <w:sz w:val="20"/>
          <w:szCs w:val="20"/>
          <w:lang w:eastAsia="tr-TR"/>
        </w:rPr>
      </w:pPr>
      <w:r w:rsidRPr="00651ADA">
        <w:rPr>
          <w:rFonts w:ascii="inherit" w:eastAsia="Times New Roman" w:hAnsi="inherit" w:cs="Arial"/>
          <w:color w:val="191919"/>
          <w:sz w:val="20"/>
          <w:szCs w:val="20"/>
          <w:lang w:eastAsia="tr-TR"/>
        </w:rPr>
        <w:t>Kendinizi iyi hissedeceğiniz ve verimli olabileceğinizi düşündüğünüz bir alanı seçin.</w:t>
      </w:r>
    </w:p>
    <w:p w:rsidR="00651ADA" w:rsidRPr="00651ADA" w:rsidRDefault="00651ADA" w:rsidP="00651ADA">
      <w:pPr>
        <w:numPr>
          <w:ilvl w:val="0"/>
          <w:numId w:val="2"/>
        </w:numPr>
        <w:shd w:val="clear" w:color="auto" w:fill="FEFEFE"/>
        <w:spacing w:after="0" w:line="240" w:lineRule="auto"/>
        <w:ind w:left="0"/>
        <w:textAlignment w:val="baseline"/>
        <w:rPr>
          <w:rFonts w:ascii="inherit" w:eastAsia="Times New Roman" w:hAnsi="inherit" w:cs="Arial"/>
          <w:color w:val="191919"/>
          <w:sz w:val="20"/>
          <w:szCs w:val="20"/>
          <w:lang w:eastAsia="tr-TR"/>
        </w:rPr>
      </w:pPr>
      <w:r w:rsidRPr="00651ADA">
        <w:rPr>
          <w:rFonts w:ascii="inherit" w:eastAsia="Times New Roman" w:hAnsi="inherit" w:cs="Arial"/>
          <w:color w:val="191919"/>
          <w:sz w:val="20"/>
          <w:szCs w:val="20"/>
          <w:lang w:eastAsia="tr-TR"/>
        </w:rPr>
        <w:t>Hangi alanı seçmeniz gerektiğine karar veremiyorsanız, rehberlik servisinden alan ve meslek seçimine yardımcı olabilecek testleri uygulamasını isteyin.</w:t>
      </w:r>
    </w:p>
    <w:p w:rsidR="00651ADA" w:rsidRPr="00651ADA" w:rsidRDefault="00651ADA" w:rsidP="00651ADA">
      <w:pPr>
        <w:numPr>
          <w:ilvl w:val="0"/>
          <w:numId w:val="2"/>
        </w:numPr>
        <w:shd w:val="clear" w:color="auto" w:fill="FEFEFE"/>
        <w:spacing w:after="0" w:line="240" w:lineRule="auto"/>
        <w:ind w:left="0"/>
        <w:textAlignment w:val="baseline"/>
        <w:rPr>
          <w:rFonts w:ascii="inherit" w:eastAsia="Times New Roman" w:hAnsi="inherit" w:cs="Arial"/>
          <w:color w:val="191919"/>
          <w:sz w:val="20"/>
          <w:szCs w:val="20"/>
          <w:lang w:eastAsia="tr-TR"/>
        </w:rPr>
      </w:pPr>
      <w:r w:rsidRPr="00651ADA">
        <w:rPr>
          <w:rFonts w:ascii="inherit" w:eastAsia="Times New Roman" w:hAnsi="inherit" w:cs="Arial"/>
          <w:color w:val="191919"/>
          <w:sz w:val="20"/>
          <w:szCs w:val="20"/>
          <w:lang w:eastAsia="tr-TR"/>
        </w:rPr>
        <w:t>Dersleri iyi olan arkadaşlarınız o alanı seçiyor diye başarısız olacağınız bir alanı seçmeyin, sizin gerçek yeteneğiniz ne ise o doğrultuda tercihler yapmanız sizin o alanda dolayısıyla mesleğinizle başarılı ve mutlu olmanızı sağlayacaktır.</w:t>
      </w:r>
    </w:p>
    <w:p w:rsidR="00651ADA" w:rsidRPr="00651ADA" w:rsidRDefault="00651ADA" w:rsidP="00651ADA">
      <w:pPr>
        <w:numPr>
          <w:ilvl w:val="0"/>
          <w:numId w:val="2"/>
        </w:numPr>
        <w:shd w:val="clear" w:color="auto" w:fill="FEFEFE"/>
        <w:spacing w:after="0" w:line="240" w:lineRule="auto"/>
        <w:ind w:left="0"/>
        <w:textAlignment w:val="baseline"/>
        <w:rPr>
          <w:rFonts w:ascii="inherit" w:eastAsia="Times New Roman" w:hAnsi="inherit" w:cs="Arial"/>
          <w:color w:val="191919"/>
          <w:sz w:val="20"/>
          <w:szCs w:val="20"/>
          <w:lang w:eastAsia="tr-TR"/>
        </w:rPr>
      </w:pPr>
      <w:r w:rsidRPr="00651ADA">
        <w:rPr>
          <w:rFonts w:ascii="inherit" w:eastAsia="Times New Roman" w:hAnsi="inherit" w:cs="Arial"/>
          <w:color w:val="191919"/>
          <w:sz w:val="20"/>
          <w:szCs w:val="20"/>
          <w:lang w:eastAsia="tr-TR"/>
        </w:rPr>
        <w:t>Seçtiğiniz alanı belli bir sure içerisinde değiştirebileceğinizi unutmayın ancak, "Nasılsa ileride istediğim alanı yeniden seçerim" diyerek zaman ve enerji kaybına neden olacak kararlar vermeyin.</w:t>
      </w:r>
    </w:p>
    <w:p w:rsidR="00651ADA" w:rsidRPr="00651ADA" w:rsidRDefault="00651ADA" w:rsidP="00651ADA">
      <w:pPr>
        <w:numPr>
          <w:ilvl w:val="0"/>
          <w:numId w:val="2"/>
        </w:numPr>
        <w:shd w:val="clear" w:color="auto" w:fill="FEFEFE"/>
        <w:spacing w:after="0" w:line="240" w:lineRule="auto"/>
        <w:ind w:left="0"/>
        <w:textAlignment w:val="baseline"/>
        <w:rPr>
          <w:rFonts w:ascii="inherit" w:eastAsia="Times New Roman" w:hAnsi="inherit" w:cs="Arial"/>
          <w:color w:val="191919"/>
          <w:sz w:val="20"/>
          <w:szCs w:val="20"/>
          <w:lang w:eastAsia="tr-TR"/>
        </w:rPr>
      </w:pPr>
      <w:r w:rsidRPr="00651ADA">
        <w:rPr>
          <w:rFonts w:ascii="inherit" w:eastAsia="Times New Roman" w:hAnsi="inherit" w:cs="Arial"/>
          <w:color w:val="191919"/>
          <w:sz w:val="20"/>
          <w:szCs w:val="20"/>
          <w:lang w:eastAsia="tr-TR"/>
        </w:rPr>
        <w:t>Şimdi yapacağınız seçimin yaşamınızı büyük ölçüde etkileyecek/değiştirecek bir seçim olduğunu unutmadan karar verin.</w:t>
      </w:r>
    </w:p>
    <w:p w:rsidR="00EF03AD" w:rsidRPr="00EF03AD" w:rsidRDefault="00EF03AD" w:rsidP="00EF03AD">
      <w:pPr>
        <w:pStyle w:val="NormalWeb"/>
        <w:spacing w:before="134" w:beforeAutospacing="0" w:after="0" w:afterAutospacing="0"/>
        <w:jc w:val="center"/>
        <w:textAlignment w:val="baseline"/>
      </w:pPr>
      <w:r>
        <w:rPr>
          <w:rFonts w:ascii="Comic Sans MS" w:eastAsia="+mn-ea" w:hAnsi="Comic Sans MS" w:cs="+mn-cs"/>
          <w:color w:val="000000"/>
          <w14:shadow w14:blurRad="38100" w14:dist="38100" w14:dir="2700000" w14:sx="100000" w14:sy="100000" w14:kx="0" w14:ky="0" w14:algn="tl">
            <w14:srgbClr w14:val="C0C0C0"/>
          </w14:shadow>
        </w:rPr>
        <w:t xml:space="preserve">                                             </w:t>
      </w:r>
      <w:proofErr w:type="gramStart"/>
      <w:r w:rsidRPr="00EF03AD">
        <w:rPr>
          <w:rFonts w:ascii="Comic Sans MS" w:eastAsia="+mn-ea" w:hAnsi="Comic Sans MS" w:cs="+mn-cs"/>
          <w:color w:val="000000"/>
          <w14:shadow w14:blurRad="38100" w14:dist="38100" w14:dir="2700000" w14:sx="100000" w14:sy="100000" w14:kx="0" w14:ky="0" w14:algn="tl">
            <w14:srgbClr w14:val="C0C0C0"/>
          </w14:shadow>
        </w:rPr>
        <w:t>Şehit  Eren</w:t>
      </w:r>
      <w:proofErr w:type="gramEnd"/>
      <w:r w:rsidRPr="00EF03AD">
        <w:rPr>
          <w:rFonts w:ascii="Comic Sans MS" w:eastAsia="+mn-ea" w:hAnsi="Comic Sans MS" w:cs="+mn-cs"/>
          <w:color w:val="000000"/>
          <w14:shadow w14:blurRad="38100" w14:dist="38100" w14:dir="2700000" w14:sx="100000" w14:sy="100000" w14:kx="0" w14:ky="0" w14:algn="tl">
            <w14:srgbClr w14:val="C0C0C0"/>
          </w14:shadow>
        </w:rPr>
        <w:t xml:space="preserve"> Yücel Anadolu Lisesi </w:t>
      </w:r>
    </w:p>
    <w:p w:rsidR="006014BE" w:rsidRDefault="00EF03AD">
      <w:r>
        <w:t xml:space="preserve">                                                                                                     </w:t>
      </w:r>
      <w:proofErr w:type="gramStart"/>
      <w:r>
        <w:t>Rehberlik  Servisi</w:t>
      </w:r>
      <w:proofErr w:type="gramEnd"/>
    </w:p>
    <w:p w:rsidR="00EF03AD" w:rsidRDefault="00EF03AD">
      <w:bookmarkStart w:id="0" w:name="_GoBack"/>
      <w:bookmarkEnd w:id="0"/>
    </w:p>
    <w:sectPr w:rsidR="00EF03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90C74"/>
    <w:multiLevelType w:val="multilevel"/>
    <w:tmpl w:val="BD72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D316C9"/>
    <w:multiLevelType w:val="multilevel"/>
    <w:tmpl w:val="8E18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A7D"/>
    <w:rsid w:val="00413A7D"/>
    <w:rsid w:val="00651ADA"/>
    <w:rsid w:val="006D6996"/>
    <w:rsid w:val="00DD4ECE"/>
    <w:rsid w:val="00EF03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8A39C"/>
  <w15:chartTrackingRefBased/>
  <w15:docId w15:val="{EF2FABB5-FD0D-4586-8683-FF95AE9C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F03A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916358">
      <w:bodyDiv w:val="1"/>
      <w:marLeft w:val="0"/>
      <w:marRight w:val="0"/>
      <w:marTop w:val="0"/>
      <w:marBottom w:val="0"/>
      <w:divBdr>
        <w:top w:val="none" w:sz="0" w:space="0" w:color="auto"/>
        <w:left w:val="none" w:sz="0" w:space="0" w:color="auto"/>
        <w:bottom w:val="none" w:sz="0" w:space="0" w:color="auto"/>
        <w:right w:val="none" w:sz="0" w:space="0" w:color="auto"/>
      </w:divBdr>
      <w:divsChild>
        <w:div w:id="116028118">
          <w:marLeft w:val="0"/>
          <w:marRight w:val="0"/>
          <w:marTop w:val="0"/>
          <w:marBottom w:val="150"/>
          <w:divBdr>
            <w:top w:val="none" w:sz="0" w:space="0" w:color="auto"/>
            <w:left w:val="none" w:sz="0" w:space="0" w:color="auto"/>
            <w:bottom w:val="none" w:sz="0" w:space="0" w:color="auto"/>
            <w:right w:val="none" w:sz="0" w:space="0" w:color="auto"/>
          </w:divBdr>
        </w:div>
        <w:div w:id="2129468461">
          <w:marLeft w:val="0"/>
          <w:marRight w:val="0"/>
          <w:marTop w:val="0"/>
          <w:marBottom w:val="0"/>
          <w:divBdr>
            <w:top w:val="none" w:sz="0" w:space="0" w:color="auto"/>
            <w:left w:val="none" w:sz="0" w:space="0" w:color="auto"/>
            <w:bottom w:val="none" w:sz="0" w:space="0" w:color="auto"/>
            <w:right w:val="none" w:sz="0" w:space="0" w:color="auto"/>
          </w:divBdr>
          <w:divsChild>
            <w:div w:id="330107965">
              <w:marLeft w:val="0"/>
              <w:marRight w:val="225"/>
              <w:marTop w:val="0"/>
              <w:marBottom w:val="225"/>
              <w:divBdr>
                <w:top w:val="none" w:sz="0" w:space="0" w:color="auto"/>
                <w:left w:val="none" w:sz="0" w:space="0" w:color="auto"/>
                <w:bottom w:val="none" w:sz="0" w:space="0" w:color="auto"/>
                <w:right w:val="none" w:sz="0" w:space="0" w:color="auto"/>
              </w:divBdr>
            </w:div>
          </w:divsChild>
        </w:div>
        <w:div w:id="979044191">
          <w:marLeft w:val="0"/>
          <w:marRight w:val="0"/>
          <w:marTop w:val="225"/>
          <w:marBottom w:val="0"/>
          <w:divBdr>
            <w:top w:val="none" w:sz="0" w:space="0" w:color="auto"/>
            <w:left w:val="none" w:sz="0" w:space="0" w:color="auto"/>
            <w:bottom w:val="none" w:sz="0" w:space="0" w:color="auto"/>
            <w:right w:val="none" w:sz="0" w:space="0" w:color="auto"/>
          </w:divBdr>
        </w:div>
      </w:divsChild>
    </w:div>
    <w:div w:id="211886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505</Words>
  <Characters>2883</Characters>
  <Application>Microsoft Office Word</Application>
  <DocSecurity>0</DocSecurity>
  <Lines>24</Lines>
  <Paragraphs>6</Paragraphs>
  <ScaleCrop>false</ScaleCrop>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Serap</dc:creator>
  <cp:keywords/>
  <dc:description/>
  <cp:lastModifiedBy>Serap</cp:lastModifiedBy>
  <cp:revision>5</cp:revision>
  <dcterms:created xsi:type="dcterms:W3CDTF">2022-03-08T11:22:00Z</dcterms:created>
  <dcterms:modified xsi:type="dcterms:W3CDTF">2022-03-22T08:53:00Z</dcterms:modified>
</cp:coreProperties>
</file>